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84" w:rsidRDefault="00B15384" w:rsidP="00B153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«Голова седая, да душа молодая»</w:t>
      </w:r>
    </w:p>
    <w:p w:rsidR="00B15384" w:rsidRDefault="00B15384" w:rsidP="00B153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5A20" w:rsidRPr="00EC5A9D" w:rsidRDefault="00994FCF" w:rsidP="00EC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D">
        <w:rPr>
          <w:rFonts w:ascii="Times New Roman" w:hAnsi="Times New Roman" w:cs="Times New Roman"/>
          <w:sz w:val="24"/>
          <w:szCs w:val="24"/>
        </w:rPr>
        <w:t xml:space="preserve">В этот осенний, на удивление солнечный  день 1 октября, вот уже который год подряд «Культурно-досуговый центр» села Гадалей </w:t>
      </w:r>
      <w:r w:rsidR="00EC5A9D">
        <w:rPr>
          <w:rFonts w:ascii="Times New Roman" w:hAnsi="Times New Roman" w:cs="Times New Roman"/>
          <w:sz w:val="24"/>
          <w:szCs w:val="24"/>
        </w:rPr>
        <w:t>встречал</w:t>
      </w:r>
      <w:r w:rsidRPr="00EC5A9D">
        <w:rPr>
          <w:rFonts w:ascii="Times New Roman" w:hAnsi="Times New Roman" w:cs="Times New Roman"/>
          <w:sz w:val="24"/>
          <w:szCs w:val="24"/>
        </w:rPr>
        <w:t xml:space="preserve"> самых дорогих, уважаемых людей пожилого возраста на свой праздник «День пожилого человека». </w:t>
      </w:r>
      <w:r w:rsidR="00CE6BDC" w:rsidRPr="00EC5A9D">
        <w:rPr>
          <w:rFonts w:ascii="Times New Roman" w:hAnsi="Times New Roman" w:cs="Times New Roman"/>
          <w:sz w:val="24"/>
          <w:szCs w:val="24"/>
        </w:rPr>
        <w:t xml:space="preserve"> В  праздничном убранстве зал ждал своих гостей, теплом и радушием встречали каждого входящего. </w:t>
      </w:r>
      <w:r w:rsidR="00EC5A9D">
        <w:rPr>
          <w:rFonts w:ascii="Times New Roman" w:hAnsi="Times New Roman" w:cs="Times New Roman"/>
          <w:sz w:val="24"/>
          <w:szCs w:val="24"/>
        </w:rPr>
        <w:t xml:space="preserve">   </w:t>
      </w:r>
      <w:r w:rsidR="00CE6BDC" w:rsidRPr="00EC5A9D">
        <w:rPr>
          <w:rFonts w:ascii="Times New Roman" w:hAnsi="Times New Roman" w:cs="Times New Roman"/>
          <w:sz w:val="24"/>
          <w:szCs w:val="24"/>
        </w:rPr>
        <w:t>Праздничную программу открыл</w:t>
      </w:r>
      <w:r w:rsidR="00497F8C" w:rsidRPr="00EC5A9D">
        <w:rPr>
          <w:rFonts w:ascii="Times New Roman" w:hAnsi="Times New Roman" w:cs="Times New Roman"/>
          <w:sz w:val="24"/>
          <w:szCs w:val="24"/>
        </w:rPr>
        <w:t xml:space="preserve"> Г</w:t>
      </w:r>
      <w:r w:rsidR="001C7E8F" w:rsidRPr="00EC5A9D">
        <w:rPr>
          <w:rFonts w:ascii="Times New Roman" w:hAnsi="Times New Roman" w:cs="Times New Roman"/>
          <w:sz w:val="24"/>
          <w:szCs w:val="24"/>
        </w:rPr>
        <w:t xml:space="preserve">лава администрации Гадалейского </w:t>
      </w:r>
      <w:r w:rsidR="00844F8C" w:rsidRPr="00EC5A9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C7E8F" w:rsidRPr="00EC5A9D">
        <w:rPr>
          <w:rFonts w:ascii="Times New Roman" w:hAnsi="Times New Roman" w:cs="Times New Roman"/>
          <w:sz w:val="24"/>
          <w:szCs w:val="24"/>
        </w:rPr>
        <w:t>поселения Сафонов Виктор Алексеевич</w:t>
      </w:r>
      <w:r w:rsidR="00497F8C" w:rsidRPr="00EC5A9D">
        <w:rPr>
          <w:rFonts w:ascii="Times New Roman" w:hAnsi="Times New Roman" w:cs="Times New Roman"/>
          <w:sz w:val="24"/>
          <w:szCs w:val="24"/>
        </w:rPr>
        <w:t xml:space="preserve">. Он поздравил всех присутствующих с праздником, пожелал крепкого здоровья, душевного тепла и прекрасного праздничного настроения. </w:t>
      </w:r>
      <w:r w:rsidR="00D3265C" w:rsidRPr="00EC5A9D">
        <w:rPr>
          <w:rFonts w:ascii="Times New Roman" w:hAnsi="Times New Roman" w:cs="Times New Roman"/>
          <w:sz w:val="24"/>
          <w:szCs w:val="24"/>
        </w:rPr>
        <w:t xml:space="preserve"> А так же были сказаны благодарственные  слова,  вручены цветы и ценные подарки в адрес только что ушедшей на заслуженный отдых  Дульцевой  Светлане Иннокентьевне, проработавшей заведующей  и воспитателем более 40 лет в детском саде «Ручеёк».  </w:t>
      </w:r>
      <w:proofErr w:type="gramStart"/>
      <w:r w:rsidR="00497F8C" w:rsidRPr="00EC5A9D">
        <w:rPr>
          <w:rFonts w:ascii="Times New Roman" w:hAnsi="Times New Roman" w:cs="Times New Roman"/>
          <w:sz w:val="24"/>
          <w:szCs w:val="24"/>
        </w:rPr>
        <w:t xml:space="preserve">Концерт был поставлен большим коллективом </w:t>
      </w:r>
      <w:r w:rsidR="00723E96" w:rsidRPr="00EC5A9D">
        <w:rPr>
          <w:rFonts w:ascii="Times New Roman" w:hAnsi="Times New Roman" w:cs="Times New Roman"/>
          <w:sz w:val="24"/>
          <w:szCs w:val="24"/>
        </w:rPr>
        <w:t>художественной самодеятельности</w:t>
      </w:r>
      <w:r w:rsidR="00497F8C" w:rsidRPr="00EC5A9D">
        <w:rPr>
          <w:rFonts w:ascii="Times New Roman" w:hAnsi="Times New Roman" w:cs="Times New Roman"/>
          <w:sz w:val="24"/>
          <w:szCs w:val="24"/>
        </w:rPr>
        <w:t>, где приняли</w:t>
      </w:r>
      <w:r w:rsidR="007516E1">
        <w:rPr>
          <w:rFonts w:ascii="Times New Roman" w:hAnsi="Times New Roman" w:cs="Times New Roman"/>
          <w:sz w:val="24"/>
          <w:szCs w:val="24"/>
        </w:rPr>
        <w:t xml:space="preserve"> </w:t>
      </w:r>
      <w:r w:rsidR="00497F8C" w:rsidRPr="00EC5A9D">
        <w:rPr>
          <w:rFonts w:ascii="Times New Roman" w:hAnsi="Times New Roman" w:cs="Times New Roman"/>
          <w:sz w:val="24"/>
          <w:szCs w:val="24"/>
        </w:rPr>
        <w:t xml:space="preserve"> участие от мала до велика</w:t>
      </w:r>
      <w:r w:rsidR="007516E1">
        <w:rPr>
          <w:rFonts w:ascii="Times New Roman" w:hAnsi="Times New Roman" w:cs="Times New Roman"/>
          <w:sz w:val="24"/>
          <w:szCs w:val="24"/>
        </w:rPr>
        <w:t>:</w:t>
      </w:r>
      <w:r w:rsidR="00723E96" w:rsidRPr="00EC5A9D">
        <w:rPr>
          <w:rFonts w:ascii="Times New Roman" w:hAnsi="Times New Roman" w:cs="Times New Roman"/>
          <w:sz w:val="24"/>
          <w:szCs w:val="24"/>
        </w:rPr>
        <w:t xml:space="preserve"> </w:t>
      </w:r>
      <w:r w:rsidR="007516E1">
        <w:rPr>
          <w:rFonts w:ascii="Times New Roman" w:hAnsi="Times New Roman" w:cs="Times New Roman"/>
          <w:sz w:val="24"/>
          <w:szCs w:val="24"/>
        </w:rPr>
        <w:t>д</w:t>
      </w:r>
      <w:r w:rsidR="00723E96" w:rsidRPr="00EC5A9D">
        <w:rPr>
          <w:rFonts w:ascii="Times New Roman" w:hAnsi="Times New Roman" w:cs="Times New Roman"/>
          <w:sz w:val="24"/>
          <w:szCs w:val="24"/>
        </w:rPr>
        <w:t>етский  коллектив «Искорка», молодежный ансамбль «Новое поколение»,  хор «Вечорка», солисты вокального кружка «Звездочка»  и театральный коллектив «Колорит».</w:t>
      </w:r>
      <w:proofErr w:type="gramEnd"/>
      <w:r w:rsidR="00723E96" w:rsidRPr="00EC5A9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723E96" w:rsidRPr="00EC5A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3E96" w:rsidRPr="00EC5A9D">
        <w:rPr>
          <w:rFonts w:ascii="Times New Roman" w:hAnsi="Times New Roman" w:cs="Times New Roman"/>
          <w:sz w:val="24"/>
          <w:szCs w:val="24"/>
        </w:rPr>
        <w:t xml:space="preserve"> всего вечера ведущие </w:t>
      </w:r>
      <w:r w:rsidR="002A5A20" w:rsidRPr="00EC5A9D">
        <w:rPr>
          <w:rFonts w:ascii="Times New Roman" w:hAnsi="Times New Roman" w:cs="Times New Roman"/>
          <w:sz w:val="24"/>
          <w:szCs w:val="24"/>
        </w:rPr>
        <w:t xml:space="preserve">(Долгих М.В. и Непомнящих З.А.) </w:t>
      </w:r>
      <w:r w:rsidR="00723E96" w:rsidRPr="00EC5A9D">
        <w:rPr>
          <w:rFonts w:ascii="Times New Roman" w:hAnsi="Times New Roman" w:cs="Times New Roman"/>
          <w:sz w:val="24"/>
          <w:szCs w:val="24"/>
        </w:rPr>
        <w:t>пытались выяснить, как же им называть наших пожилых людей. Ну не стариками же их называть? Хотя на Руси старость всегда была не только мерой прожитых лет, но и олицетворение мудрости и опыта.</w:t>
      </w:r>
      <w:r w:rsidR="002A5A20" w:rsidRPr="00EC5A9D">
        <w:rPr>
          <w:rFonts w:ascii="Times New Roman" w:hAnsi="Times New Roman" w:cs="Times New Roman"/>
          <w:sz w:val="24"/>
          <w:szCs w:val="24"/>
        </w:rPr>
        <w:t xml:space="preserve"> Это подтверждают и народные пословицы и поговорки «Молодость плечами крепче, а старость - головой », «За старой головой, как за каменной стеной». </w:t>
      </w:r>
      <w:r w:rsidR="00844F8C" w:rsidRPr="00EC5A9D">
        <w:rPr>
          <w:rFonts w:ascii="Times New Roman" w:hAnsi="Times New Roman" w:cs="Times New Roman"/>
          <w:sz w:val="24"/>
          <w:szCs w:val="24"/>
        </w:rPr>
        <w:t xml:space="preserve">На нашем праздники присутствовала уполномоченный представитель регионального отделения политической партии «Единая Россия» Татьяна Ивановна </w:t>
      </w:r>
      <w:proofErr w:type="spellStart"/>
      <w:r w:rsidR="00844F8C" w:rsidRPr="00EC5A9D">
        <w:rPr>
          <w:rFonts w:ascii="Times New Roman" w:hAnsi="Times New Roman" w:cs="Times New Roman"/>
          <w:sz w:val="24"/>
          <w:szCs w:val="24"/>
        </w:rPr>
        <w:t>Силивончик</w:t>
      </w:r>
      <w:proofErr w:type="spellEnd"/>
      <w:r w:rsidR="00844F8C" w:rsidRPr="00EC5A9D">
        <w:rPr>
          <w:rFonts w:ascii="Times New Roman" w:hAnsi="Times New Roman" w:cs="Times New Roman"/>
          <w:sz w:val="24"/>
          <w:szCs w:val="24"/>
        </w:rPr>
        <w:t xml:space="preserve">, которая выступила с приветственным поздравлением от имени мэра Тулунского муниципального района М.И. </w:t>
      </w:r>
      <w:proofErr w:type="spellStart"/>
      <w:r w:rsidR="00844F8C" w:rsidRPr="00EC5A9D">
        <w:rPr>
          <w:rFonts w:ascii="Times New Roman" w:hAnsi="Times New Roman" w:cs="Times New Roman"/>
          <w:sz w:val="24"/>
          <w:szCs w:val="24"/>
        </w:rPr>
        <w:t>Гильдебрант</w:t>
      </w:r>
      <w:proofErr w:type="spellEnd"/>
      <w:r w:rsidR="00844F8C" w:rsidRPr="00EC5A9D">
        <w:rPr>
          <w:rFonts w:ascii="Times New Roman" w:hAnsi="Times New Roman" w:cs="Times New Roman"/>
          <w:sz w:val="24"/>
          <w:szCs w:val="24"/>
        </w:rPr>
        <w:t xml:space="preserve"> и  вручила сладкий подарок </w:t>
      </w:r>
      <w:proofErr w:type="gramStart"/>
      <w:r w:rsidR="00844F8C" w:rsidRPr="00EC5A9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844F8C" w:rsidRPr="00EC5A9D">
        <w:rPr>
          <w:rFonts w:ascii="Times New Roman" w:hAnsi="Times New Roman" w:cs="Times New Roman"/>
          <w:sz w:val="24"/>
          <w:szCs w:val="24"/>
        </w:rPr>
        <w:t xml:space="preserve">орт.  </w:t>
      </w:r>
      <w:r w:rsidR="000657C5" w:rsidRPr="00EC5A9D">
        <w:rPr>
          <w:rFonts w:ascii="Times New Roman" w:hAnsi="Times New Roman" w:cs="Times New Roman"/>
          <w:sz w:val="24"/>
          <w:szCs w:val="24"/>
        </w:rPr>
        <w:t xml:space="preserve">Ответное слово было предоставлено председателю совета ветеранов при администрации Ивановой Нине Ивановне, где вместе с группой поддержки (Дульцева С.И., Дульцева Г.Д., </w:t>
      </w:r>
      <w:proofErr w:type="spellStart"/>
      <w:r w:rsidR="000657C5" w:rsidRPr="00EC5A9D">
        <w:rPr>
          <w:rFonts w:ascii="Times New Roman" w:hAnsi="Times New Roman" w:cs="Times New Roman"/>
          <w:sz w:val="24"/>
          <w:szCs w:val="24"/>
        </w:rPr>
        <w:t>Аксеновская</w:t>
      </w:r>
      <w:proofErr w:type="spellEnd"/>
      <w:r w:rsidR="000657C5" w:rsidRPr="00EC5A9D">
        <w:rPr>
          <w:rFonts w:ascii="Times New Roman" w:hAnsi="Times New Roman" w:cs="Times New Roman"/>
          <w:sz w:val="24"/>
          <w:szCs w:val="24"/>
        </w:rPr>
        <w:t xml:space="preserve"> Л.А.</w:t>
      </w:r>
      <w:proofErr w:type="gramStart"/>
      <w:r w:rsidR="000657C5" w:rsidRPr="00EC5A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657C5" w:rsidRPr="00EC5A9D">
        <w:rPr>
          <w:rFonts w:ascii="Times New Roman" w:hAnsi="Times New Roman" w:cs="Times New Roman"/>
          <w:sz w:val="24"/>
          <w:szCs w:val="24"/>
        </w:rPr>
        <w:t xml:space="preserve"> было исполнено</w:t>
      </w:r>
      <w:r w:rsidR="00844F8C" w:rsidRPr="00EC5A9D">
        <w:rPr>
          <w:rFonts w:ascii="Times New Roman" w:hAnsi="Times New Roman" w:cs="Times New Roman"/>
          <w:sz w:val="24"/>
          <w:szCs w:val="24"/>
        </w:rPr>
        <w:t xml:space="preserve"> </w:t>
      </w:r>
      <w:r w:rsidR="000657C5" w:rsidRPr="00EC5A9D">
        <w:rPr>
          <w:rFonts w:ascii="Times New Roman" w:hAnsi="Times New Roman" w:cs="Times New Roman"/>
          <w:sz w:val="24"/>
          <w:szCs w:val="24"/>
        </w:rPr>
        <w:t xml:space="preserve">попурри о заслуженном отдыхе.  </w:t>
      </w:r>
    </w:p>
    <w:p w:rsidR="00844F8C" w:rsidRPr="00EC5A9D" w:rsidRDefault="000657C5" w:rsidP="00EC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D">
        <w:rPr>
          <w:rFonts w:ascii="Times New Roman" w:hAnsi="Times New Roman" w:cs="Times New Roman"/>
          <w:sz w:val="24"/>
          <w:szCs w:val="24"/>
        </w:rPr>
        <w:t>«Возраст ценен не годами, а состоянием души»</w:t>
      </w:r>
      <w:r w:rsidR="000573DB" w:rsidRPr="00EC5A9D">
        <w:rPr>
          <w:rFonts w:ascii="Times New Roman" w:hAnsi="Times New Roman" w:cs="Times New Roman"/>
          <w:sz w:val="24"/>
          <w:szCs w:val="24"/>
        </w:rPr>
        <w:t xml:space="preserve"> и мы в этом убедились,  глядя на наших милых, дорогих пожилых людей, когда по завершению концерта состоялось праздничное застолье. Они от души пели песни, плясали, исполняли задорные частушки</w:t>
      </w:r>
      <w:r w:rsidR="00731AAD" w:rsidRPr="00EC5A9D">
        <w:rPr>
          <w:rFonts w:ascii="Times New Roman" w:hAnsi="Times New Roman" w:cs="Times New Roman"/>
          <w:sz w:val="24"/>
          <w:szCs w:val="24"/>
        </w:rPr>
        <w:t xml:space="preserve"> под веселую музыку аккомпаниатора </w:t>
      </w:r>
      <w:proofErr w:type="gramStart"/>
      <w:r w:rsidR="00731AAD" w:rsidRPr="00EC5A9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731AAD" w:rsidRPr="00EC5A9D">
        <w:rPr>
          <w:rFonts w:ascii="Times New Roman" w:hAnsi="Times New Roman" w:cs="Times New Roman"/>
          <w:sz w:val="24"/>
          <w:szCs w:val="24"/>
        </w:rPr>
        <w:t xml:space="preserve">онцертмейстера Каминской Галины Ивановны, </w:t>
      </w:r>
      <w:r w:rsidR="000573DB" w:rsidRPr="00EC5A9D">
        <w:rPr>
          <w:rFonts w:ascii="Times New Roman" w:hAnsi="Times New Roman" w:cs="Times New Roman"/>
          <w:sz w:val="24"/>
          <w:szCs w:val="24"/>
        </w:rPr>
        <w:t>и было приятно смотреть на их осветленные лица.</w:t>
      </w:r>
      <w:r w:rsidR="00EC5A9D" w:rsidRPr="00EC5A9D">
        <w:rPr>
          <w:rFonts w:ascii="Times New Roman" w:hAnsi="Times New Roman" w:cs="Times New Roman"/>
          <w:sz w:val="24"/>
          <w:szCs w:val="24"/>
        </w:rPr>
        <w:t xml:space="preserve"> Не скупились они и на слова благодарности в адрес организаторов этого праздника. Говорили спасибо за внимание   и за то, что  их не забывают.  Второго и третьего октября, представители администрации, председатель совета ветеранов при администрации и члены агитбригады МКУК «КДЦ» с. Гадалей проехали по населенным пунктам поселения д. Азей, д. Харгажин, д. Уталай. Поздравили пожилых людей с праздником, вручили небольшие памятные сувениры, показали </w:t>
      </w:r>
      <w:proofErr w:type="gramStart"/>
      <w:r w:rsidR="00EC5A9D" w:rsidRPr="00EC5A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C5A9D" w:rsidRPr="00EC5A9D">
        <w:rPr>
          <w:rFonts w:ascii="Times New Roman" w:hAnsi="Times New Roman" w:cs="Times New Roman"/>
          <w:sz w:val="24"/>
          <w:szCs w:val="24"/>
        </w:rPr>
        <w:t xml:space="preserve"> собравшихся концерт.</w:t>
      </w:r>
    </w:p>
    <w:sectPr w:rsidR="00844F8C" w:rsidRPr="00EC5A9D" w:rsidSect="0027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FCF"/>
    <w:rsid w:val="000573DB"/>
    <w:rsid w:val="000657C5"/>
    <w:rsid w:val="001C7E8F"/>
    <w:rsid w:val="00275DB8"/>
    <w:rsid w:val="002A5A20"/>
    <w:rsid w:val="004439CA"/>
    <w:rsid w:val="00497F8C"/>
    <w:rsid w:val="00723E96"/>
    <w:rsid w:val="00731AAD"/>
    <w:rsid w:val="007516E1"/>
    <w:rsid w:val="00844F8C"/>
    <w:rsid w:val="00994FCF"/>
    <w:rsid w:val="00B15384"/>
    <w:rsid w:val="00CE6BDC"/>
    <w:rsid w:val="00D3265C"/>
    <w:rsid w:val="00EC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2014-10-11T14:48:00Z</dcterms:created>
  <dcterms:modified xsi:type="dcterms:W3CDTF">2014-10-11T16:54:00Z</dcterms:modified>
</cp:coreProperties>
</file>